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60" w:rsidRPr="00B31860" w:rsidRDefault="00B31860" w:rsidP="00B31860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B31860"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60" w:rsidRPr="00B31860" w:rsidRDefault="00B31860" w:rsidP="00B31860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B31860">
        <w:rPr>
          <w:b/>
          <w:bCs/>
          <w:sz w:val="28"/>
          <w:szCs w:val="28"/>
        </w:rPr>
        <w:t>УКРАЇНА</w:t>
      </w:r>
    </w:p>
    <w:p w:rsidR="00B31860" w:rsidRPr="00B31860" w:rsidRDefault="00B31860" w:rsidP="00B31860">
      <w:pPr>
        <w:ind w:left="-284" w:firstLine="426"/>
        <w:jc w:val="center"/>
        <w:rPr>
          <w:b/>
          <w:bCs/>
          <w:sz w:val="28"/>
          <w:szCs w:val="28"/>
        </w:rPr>
      </w:pPr>
      <w:r w:rsidRPr="00B31860">
        <w:rPr>
          <w:b/>
          <w:bCs/>
          <w:sz w:val="28"/>
          <w:szCs w:val="28"/>
        </w:rPr>
        <w:t>СРІБНЯНСЬКА СЕЛИЩНА РАДА</w:t>
      </w:r>
    </w:p>
    <w:p w:rsidR="00B31860" w:rsidRPr="00B31860" w:rsidRDefault="00B31860" w:rsidP="00B31860">
      <w:pPr>
        <w:pStyle w:val="a6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860" w:rsidRPr="00B31860" w:rsidRDefault="00B31860" w:rsidP="00B31860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r w:rsidRPr="00B31860">
        <w:rPr>
          <w:b/>
          <w:bCs/>
          <w:sz w:val="28"/>
          <w:szCs w:val="28"/>
        </w:rPr>
        <w:t>РІШЕННЯ</w:t>
      </w:r>
    </w:p>
    <w:p w:rsidR="00B31860" w:rsidRPr="00B31860" w:rsidRDefault="00B31860" w:rsidP="00B31860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B31860">
        <w:rPr>
          <w:sz w:val="28"/>
          <w:szCs w:val="28"/>
        </w:rPr>
        <w:t>(вісімнадцята сесія восьмого скликання)</w:t>
      </w:r>
    </w:p>
    <w:p w:rsidR="00B31860" w:rsidRPr="00B31860" w:rsidRDefault="00B31860" w:rsidP="00B31860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</w:p>
    <w:p w:rsidR="00B31860" w:rsidRPr="00B31860" w:rsidRDefault="00B31860" w:rsidP="00B31860">
      <w:pPr>
        <w:tabs>
          <w:tab w:val="left" w:pos="567"/>
        </w:tabs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08 грудня 2022 року     </w:t>
      </w:r>
      <w:r w:rsidRPr="00B31860">
        <w:rPr>
          <w:sz w:val="28"/>
          <w:szCs w:val="28"/>
        </w:rPr>
        <w:tab/>
      </w:r>
      <w:r w:rsidRPr="00B31860">
        <w:rPr>
          <w:sz w:val="28"/>
          <w:szCs w:val="28"/>
        </w:rPr>
        <w:tab/>
      </w:r>
      <w:r w:rsidRPr="00B31860">
        <w:rPr>
          <w:sz w:val="28"/>
          <w:szCs w:val="28"/>
        </w:rPr>
        <w:tab/>
      </w:r>
      <w:r w:rsidRPr="00B31860">
        <w:rPr>
          <w:sz w:val="28"/>
          <w:szCs w:val="28"/>
        </w:rPr>
        <w:tab/>
      </w:r>
      <w:r w:rsidRPr="00B31860">
        <w:rPr>
          <w:sz w:val="28"/>
          <w:szCs w:val="28"/>
        </w:rPr>
        <w:tab/>
      </w:r>
      <w:r w:rsidRPr="00B31860">
        <w:rPr>
          <w:sz w:val="28"/>
          <w:szCs w:val="28"/>
        </w:rPr>
        <w:tab/>
      </w:r>
      <w:r w:rsidRPr="00B31860">
        <w:rPr>
          <w:sz w:val="28"/>
          <w:szCs w:val="28"/>
        </w:rPr>
        <w:tab/>
      </w:r>
      <w:r w:rsidRPr="00B31860">
        <w:rPr>
          <w:sz w:val="28"/>
          <w:szCs w:val="28"/>
        </w:rPr>
        <w:tab/>
      </w:r>
    </w:p>
    <w:p w:rsidR="00B31860" w:rsidRPr="00B31860" w:rsidRDefault="00B31860" w:rsidP="00B31860">
      <w:pPr>
        <w:jc w:val="both"/>
        <w:rPr>
          <w:sz w:val="28"/>
          <w:szCs w:val="28"/>
        </w:rPr>
      </w:pPr>
      <w:proofErr w:type="spellStart"/>
      <w:r w:rsidRPr="00B31860">
        <w:rPr>
          <w:sz w:val="28"/>
          <w:szCs w:val="28"/>
        </w:rPr>
        <w:t>смт</w:t>
      </w:r>
      <w:proofErr w:type="spellEnd"/>
      <w:r w:rsidRPr="00B31860">
        <w:rPr>
          <w:sz w:val="28"/>
          <w:szCs w:val="28"/>
        </w:rPr>
        <w:t xml:space="preserve"> Срібне</w:t>
      </w:r>
    </w:p>
    <w:p w:rsidR="00B31860" w:rsidRPr="00B31860" w:rsidRDefault="00B31860" w:rsidP="00B31860"/>
    <w:p w:rsidR="00B31860" w:rsidRPr="00B31860" w:rsidRDefault="00B31860" w:rsidP="00B31860">
      <w:pPr>
        <w:ind w:right="-1"/>
        <w:rPr>
          <w:b/>
          <w:bCs/>
          <w:iCs/>
          <w:sz w:val="28"/>
          <w:szCs w:val="28"/>
        </w:rPr>
      </w:pPr>
      <w:r w:rsidRPr="00B31860">
        <w:rPr>
          <w:b/>
          <w:bCs/>
          <w:iCs/>
          <w:sz w:val="28"/>
          <w:szCs w:val="28"/>
        </w:rPr>
        <w:t xml:space="preserve">Про затвердження Програми по наданню пільг </w:t>
      </w:r>
    </w:p>
    <w:p w:rsidR="00B31860" w:rsidRPr="00B31860" w:rsidRDefault="00B31860" w:rsidP="00B31860">
      <w:pPr>
        <w:ind w:right="-1"/>
        <w:rPr>
          <w:b/>
          <w:bCs/>
          <w:iCs/>
          <w:sz w:val="28"/>
          <w:szCs w:val="28"/>
        </w:rPr>
      </w:pPr>
      <w:r w:rsidRPr="00B31860">
        <w:rPr>
          <w:b/>
          <w:bCs/>
          <w:iCs/>
          <w:sz w:val="28"/>
          <w:szCs w:val="28"/>
        </w:rPr>
        <w:t xml:space="preserve">хворим з хронічною нирковою недостатністю, </w:t>
      </w:r>
    </w:p>
    <w:p w:rsidR="00B31860" w:rsidRPr="00B31860" w:rsidRDefault="00B31860" w:rsidP="00B31860">
      <w:pPr>
        <w:ind w:right="-1"/>
        <w:rPr>
          <w:b/>
          <w:sz w:val="28"/>
          <w:szCs w:val="28"/>
        </w:rPr>
      </w:pPr>
      <w:r w:rsidRPr="00B31860">
        <w:rPr>
          <w:b/>
          <w:bCs/>
          <w:iCs/>
          <w:sz w:val="28"/>
          <w:szCs w:val="28"/>
        </w:rPr>
        <w:t xml:space="preserve">що отримують програмний гемодіаліз в </w:t>
      </w:r>
      <w:r w:rsidRPr="00B31860">
        <w:rPr>
          <w:b/>
          <w:sz w:val="28"/>
          <w:szCs w:val="28"/>
        </w:rPr>
        <w:t xml:space="preserve">філії </w:t>
      </w:r>
    </w:p>
    <w:p w:rsidR="00B31860" w:rsidRPr="00B31860" w:rsidRDefault="00B31860" w:rsidP="00B31860">
      <w:pPr>
        <w:ind w:right="-1"/>
        <w:rPr>
          <w:b/>
          <w:bCs/>
          <w:iCs/>
          <w:sz w:val="28"/>
          <w:szCs w:val="28"/>
        </w:rPr>
      </w:pPr>
      <w:r w:rsidRPr="00B31860">
        <w:rPr>
          <w:b/>
          <w:sz w:val="28"/>
          <w:szCs w:val="28"/>
        </w:rPr>
        <w:t>нефрології та гемодіалізу в</w:t>
      </w:r>
      <w:r w:rsidRPr="00B31860">
        <w:rPr>
          <w:b/>
          <w:bCs/>
          <w:iCs/>
          <w:sz w:val="28"/>
          <w:szCs w:val="28"/>
        </w:rPr>
        <w:t xml:space="preserve"> </w:t>
      </w:r>
      <w:r w:rsidRPr="00B31860">
        <w:rPr>
          <w:b/>
          <w:sz w:val="28"/>
          <w:szCs w:val="28"/>
        </w:rPr>
        <w:t>м. Прилуки</w:t>
      </w:r>
      <w:r w:rsidRPr="00B31860">
        <w:rPr>
          <w:b/>
          <w:bCs/>
          <w:iCs/>
          <w:sz w:val="28"/>
          <w:szCs w:val="28"/>
        </w:rPr>
        <w:t xml:space="preserve"> та </w:t>
      </w:r>
    </w:p>
    <w:p w:rsidR="00B31860" w:rsidRPr="00B31860" w:rsidRDefault="00B31860" w:rsidP="00B31860">
      <w:pPr>
        <w:ind w:right="-1"/>
        <w:rPr>
          <w:b/>
          <w:bCs/>
          <w:iCs/>
          <w:sz w:val="28"/>
          <w:szCs w:val="28"/>
        </w:rPr>
      </w:pPr>
      <w:r w:rsidRPr="00B31860">
        <w:rPr>
          <w:b/>
          <w:bCs/>
          <w:iCs/>
          <w:sz w:val="28"/>
          <w:szCs w:val="28"/>
        </w:rPr>
        <w:t xml:space="preserve">проживають на території </w:t>
      </w:r>
      <w:proofErr w:type="spellStart"/>
      <w:r w:rsidRPr="00B31860">
        <w:rPr>
          <w:b/>
          <w:bCs/>
          <w:iCs/>
          <w:sz w:val="28"/>
          <w:szCs w:val="28"/>
        </w:rPr>
        <w:t>Срібнянської</w:t>
      </w:r>
      <w:proofErr w:type="spellEnd"/>
      <w:r w:rsidRPr="00B31860">
        <w:rPr>
          <w:b/>
          <w:bCs/>
          <w:iCs/>
          <w:sz w:val="28"/>
          <w:szCs w:val="28"/>
        </w:rPr>
        <w:t xml:space="preserve"> громади</w:t>
      </w:r>
    </w:p>
    <w:p w:rsidR="00B31860" w:rsidRPr="00B31860" w:rsidRDefault="00B31860" w:rsidP="00B31860">
      <w:pPr>
        <w:ind w:right="-1"/>
        <w:rPr>
          <w:b/>
          <w:bCs/>
          <w:iCs/>
          <w:sz w:val="28"/>
          <w:szCs w:val="28"/>
        </w:rPr>
      </w:pPr>
      <w:r w:rsidRPr="00B31860">
        <w:rPr>
          <w:b/>
          <w:bCs/>
          <w:iCs/>
          <w:sz w:val="28"/>
          <w:szCs w:val="28"/>
        </w:rPr>
        <w:t>на 2023- 2024 роки</w:t>
      </w:r>
    </w:p>
    <w:p w:rsidR="00B31860" w:rsidRPr="00B31860" w:rsidRDefault="00B31860" w:rsidP="00B31860">
      <w:pPr>
        <w:ind w:left="-360" w:right="5395"/>
        <w:jc w:val="both"/>
        <w:rPr>
          <w:sz w:val="28"/>
          <w:szCs w:val="28"/>
        </w:rPr>
      </w:pPr>
    </w:p>
    <w:p w:rsidR="00B31860" w:rsidRPr="00B31860" w:rsidRDefault="00B31860" w:rsidP="00B31860">
      <w:pPr>
        <w:ind w:firstLine="567"/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З метою соціального захисту хворих з хронічною нирковою недостатністю та сприяння в реалізації життєвої необхідності отримання курсів програмного гемодіалізу, керуючись ст. 25, п. 22 ч. першою ст. 26,      ч. першою ст.59 Закону України «Про місцеве самоврядування в Україні»,  селищна рада </w:t>
      </w:r>
      <w:r w:rsidRPr="00B31860">
        <w:rPr>
          <w:b/>
          <w:sz w:val="28"/>
          <w:szCs w:val="28"/>
        </w:rPr>
        <w:t>вирішила</w:t>
      </w:r>
      <w:r w:rsidRPr="00B31860">
        <w:rPr>
          <w:sz w:val="28"/>
          <w:szCs w:val="28"/>
        </w:rPr>
        <w:t>:</w:t>
      </w:r>
    </w:p>
    <w:p w:rsidR="00B31860" w:rsidRPr="00B31860" w:rsidRDefault="00B31860" w:rsidP="00B31860">
      <w:pPr>
        <w:ind w:firstLine="708"/>
        <w:jc w:val="both"/>
        <w:rPr>
          <w:b/>
          <w:i/>
          <w:sz w:val="16"/>
          <w:szCs w:val="16"/>
        </w:rPr>
      </w:pPr>
    </w:p>
    <w:p w:rsidR="00B31860" w:rsidRPr="00B31860" w:rsidRDefault="00B31860" w:rsidP="00B31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860">
        <w:rPr>
          <w:rFonts w:ascii="Times New Roman" w:hAnsi="Times New Roman" w:cs="Times New Roman"/>
          <w:sz w:val="28"/>
          <w:szCs w:val="28"/>
        </w:rPr>
        <w:t xml:space="preserve">1. Затвердити Програму по наданню пільг хворим з хронічною нирковою недостатністю, що отримують програмний гемодіаліз в філії нефрології та гемодіалізу в м. Прилуки та проживають на території </w:t>
      </w:r>
      <w:proofErr w:type="spellStart"/>
      <w:r w:rsidRPr="00B31860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B31860">
        <w:rPr>
          <w:rFonts w:ascii="Times New Roman" w:hAnsi="Times New Roman" w:cs="Times New Roman"/>
          <w:sz w:val="28"/>
          <w:szCs w:val="28"/>
        </w:rPr>
        <w:t xml:space="preserve"> громади  на 2023 - 2024 роки (далі - Програма), що додається.</w:t>
      </w:r>
    </w:p>
    <w:p w:rsidR="00B31860" w:rsidRPr="00B31860" w:rsidRDefault="00B31860" w:rsidP="00B31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860" w:rsidRPr="00B31860" w:rsidRDefault="00B31860" w:rsidP="00B31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860">
        <w:rPr>
          <w:rFonts w:ascii="Times New Roman" w:hAnsi="Times New Roman" w:cs="Times New Roman"/>
          <w:sz w:val="28"/>
          <w:szCs w:val="28"/>
        </w:rPr>
        <w:t xml:space="preserve">2. Фінансовому управлінню селищної ради передбачити асигнування на фінансування Програми. </w:t>
      </w:r>
    </w:p>
    <w:p w:rsidR="00B31860" w:rsidRPr="00B31860" w:rsidRDefault="00B31860" w:rsidP="00B31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860" w:rsidRPr="00B31860" w:rsidRDefault="00B31860" w:rsidP="00B31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860"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постійні комісії з питань бюджету, соціально-економічного розвитку та інвестиційної діяльності та з питань сім’ї та молоді, гуманітарних питань та соціального захисту населення.</w:t>
      </w:r>
    </w:p>
    <w:p w:rsidR="00B31860" w:rsidRPr="00B31860" w:rsidRDefault="00B31860" w:rsidP="00B31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8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1860" w:rsidRPr="00B31860" w:rsidRDefault="00B31860" w:rsidP="00B31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8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860" w:rsidRPr="00B31860" w:rsidRDefault="00B31860" w:rsidP="00B31860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rPr>
          <w:lang w:val="ru-RU"/>
        </w:rPr>
      </w:pPr>
      <w:r w:rsidRPr="00B31860">
        <w:rPr>
          <w:b/>
        </w:rPr>
        <w:t xml:space="preserve">Селищний голова </w:t>
      </w:r>
      <w:r>
        <w:rPr>
          <w:b/>
          <w:lang w:val="en-US"/>
        </w:rPr>
        <w:t xml:space="preserve">                                                          </w:t>
      </w:r>
      <w:r w:rsidRPr="00B31860">
        <w:rPr>
          <w:b/>
        </w:rPr>
        <w:t xml:space="preserve">    Олена  ПАНЧЕНКО</w:t>
      </w:r>
    </w:p>
    <w:p w:rsidR="00B31860" w:rsidRPr="00B31860" w:rsidRDefault="00B90F52" w:rsidP="00B90F52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rPr>
          <w:lang w:val="ru-RU"/>
        </w:rPr>
      </w:pPr>
      <w:r w:rsidRPr="00B31860">
        <w:t xml:space="preserve">                                                                        </w:t>
      </w:r>
    </w:p>
    <w:p w:rsidR="00B31860" w:rsidRPr="00B31860" w:rsidRDefault="00B31860" w:rsidP="00B90F52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rPr>
          <w:lang w:val="ru-RU"/>
        </w:rPr>
      </w:pPr>
    </w:p>
    <w:p w:rsidR="00B31860" w:rsidRDefault="00B31860" w:rsidP="00B90F52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rPr>
          <w:lang w:val="en-US"/>
        </w:rPr>
      </w:pPr>
      <w:r w:rsidRPr="00B31860">
        <w:rPr>
          <w:lang w:val="ru-RU"/>
        </w:rPr>
        <w:t xml:space="preserve">                                                                        </w:t>
      </w:r>
      <w:r w:rsidR="00B90F52" w:rsidRPr="00B31860">
        <w:t xml:space="preserve">  </w:t>
      </w:r>
    </w:p>
    <w:p w:rsidR="00B31860" w:rsidRDefault="00B31860" w:rsidP="00B90F52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rPr>
          <w:lang w:val="en-US"/>
        </w:rPr>
      </w:pPr>
    </w:p>
    <w:p w:rsidR="00B90F52" w:rsidRPr="00B31860" w:rsidRDefault="00B31860" w:rsidP="00B90F52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</w:pPr>
      <w:r>
        <w:rPr>
          <w:lang w:val="en-US"/>
        </w:rPr>
        <w:lastRenderedPageBreak/>
        <w:t xml:space="preserve">                                                                          </w:t>
      </w:r>
      <w:r w:rsidR="00B90F52" w:rsidRPr="00B31860">
        <w:t xml:space="preserve"> </w:t>
      </w:r>
      <w:r w:rsidR="004326D9" w:rsidRPr="00B31860">
        <w:t>З</w:t>
      </w:r>
      <w:r w:rsidR="00B90F52" w:rsidRPr="00B31860">
        <w:t>АТВЕРДЖЕНО</w:t>
      </w:r>
    </w:p>
    <w:p w:rsidR="00B90F52" w:rsidRPr="00B31860" w:rsidRDefault="00B90F52" w:rsidP="00B90F52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</w:pPr>
      <w:r w:rsidRPr="00B31860">
        <w:rPr>
          <w:color w:val="FF0000"/>
        </w:rPr>
        <w:t xml:space="preserve">                                                                            </w:t>
      </w:r>
      <w:r w:rsidR="00A22394" w:rsidRPr="00B31860">
        <w:t xml:space="preserve">рішення </w:t>
      </w:r>
      <w:r w:rsidRPr="00B31860">
        <w:t>вісімнадцятої сесії</w:t>
      </w:r>
    </w:p>
    <w:p w:rsidR="00B90F52" w:rsidRPr="00B31860" w:rsidRDefault="00B90F52" w:rsidP="00B90F52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</w:pPr>
      <w:r w:rsidRPr="00B31860">
        <w:t xml:space="preserve">                                                                            восьмого</w:t>
      </w:r>
      <w:r w:rsidR="004326D9" w:rsidRPr="00B31860">
        <w:rPr>
          <w:color w:val="FF0000"/>
        </w:rPr>
        <w:t xml:space="preserve"> </w:t>
      </w:r>
      <w:r w:rsidR="004326D9" w:rsidRPr="00B31860">
        <w:t xml:space="preserve"> скликання </w:t>
      </w:r>
    </w:p>
    <w:p w:rsidR="004326D9" w:rsidRPr="00450FED" w:rsidRDefault="004326D9" w:rsidP="004326D9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</w:pPr>
      <w:r w:rsidRPr="00B31860">
        <w:t xml:space="preserve"> </w:t>
      </w:r>
      <w:r w:rsidR="00B90F52" w:rsidRPr="00B31860">
        <w:t xml:space="preserve"> </w:t>
      </w:r>
      <w:r w:rsidRPr="00B31860">
        <w:t xml:space="preserve">Срібнянської </w:t>
      </w:r>
      <w:r w:rsidR="005E562E" w:rsidRPr="00B31860">
        <w:t>селищної</w:t>
      </w:r>
      <w:r w:rsidRPr="00450FED">
        <w:t xml:space="preserve"> ради </w:t>
      </w:r>
    </w:p>
    <w:p w:rsidR="004326D9" w:rsidRPr="00450FED" w:rsidRDefault="00B90F52" w:rsidP="004326D9">
      <w:pPr>
        <w:pStyle w:val="a3"/>
        <w:ind w:left="44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F8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DC">
        <w:rPr>
          <w:rFonts w:ascii="Times New Roman" w:hAnsi="Times New Roman" w:cs="Times New Roman"/>
          <w:sz w:val="28"/>
          <w:szCs w:val="28"/>
        </w:rPr>
        <w:t xml:space="preserve">грудня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A22394">
        <w:rPr>
          <w:rFonts w:ascii="Times New Roman" w:hAnsi="Times New Roman" w:cs="Times New Roman"/>
          <w:sz w:val="28"/>
          <w:szCs w:val="28"/>
        </w:rPr>
        <w:t>р.</w:t>
      </w:r>
      <w:r w:rsidR="004326D9" w:rsidRPr="00450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7B" w:rsidRDefault="0047697B" w:rsidP="0047697B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7697B" w:rsidRDefault="0047697B" w:rsidP="0047697B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7697B" w:rsidRDefault="0047697B" w:rsidP="0047697B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2268E6" w:rsidRPr="002268E6" w:rsidRDefault="002268E6" w:rsidP="002268E6"/>
    <w:p w:rsidR="0047697B" w:rsidRPr="004326D9" w:rsidRDefault="0047697B" w:rsidP="0047697B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ПРОГРАМА</w:t>
      </w:r>
    </w:p>
    <w:p w:rsidR="00A22394" w:rsidRDefault="0047697B" w:rsidP="00A22394">
      <w:pPr>
        <w:spacing w:line="360" w:lineRule="auto"/>
        <w:jc w:val="center"/>
        <w:rPr>
          <w:b/>
          <w:sz w:val="28"/>
          <w:szCs w:val="28"/>
        </w:rPr>
      </w:pPr>
      <w:r w:rsidRPr="004326D9">
        <w:rPr>
          <w:b/>
          <w:bCs/>
          <w:iCs/>
          <w:sz w:val="28"/>
          <w:szCs w:val="28"/>
        </w:rPr>
        <w:t xml:space="preserve">по наданню пільг хворим з хронічною нирковою недостатністю, що отримують програмний гемодіаліз в </w:t>
      </w:r>
      <w:r w:rsidR="00D506BF" w:rsidRPr="004326D9">
        <w:rPr>
          <w:b/>
          <w:sz w:val="28"/>
          <w:szCs w:val="28"/>
        </w:rPr>
        <w:t xml:space="preserve">філії нефрології та гемодіалізу в </w:t>
      </w:r>
      <w:r w:rsidR="00673842">
        <w:rPr>
          <w:b/>
          <w:sz w:val="28"/>
          <w:szCs w:val="28"/>
        </w:rPr>
        <w:t xml:space="preserve">    </w:t>
      </w:r>
      <w:r w:rsidR="00D506BF" w:rsidRPr="004326D9">
        <w:rPr>
          <w:b/>
          <w:sz w:val="28"/>
          <w:szCs w:val="28"/>
        </w:rPr>
        <w:t>м.</w:t>
      </w:r>
      <w:r w:rsidR="00317674" w:rsidRPr="004326D9">
        <w:rPr>
          <w:b/>
          <w:sz w:val="28"/>
          <w:szCs w:val="28"/>
        </w:rPr>
        <w:t xml:space="preserve"> </w:t>
      </w:r>
      <w:r w:rsidR="00D506BF" w:rsidRPr="004326D9">
        <w:rPr>
          <w:b/>
          <w:sz w:val="28"/>
          <w:szCs w:val="28"/>
        </w:rPr>
        <w:t>Прилуки</w:t>
      </w:r>
      <w:r w:rsidR="00B90F52">
        <w:rPr>
          <w:b/>
          <w:sz w:val="28"/>
          <w:szCs w:val="28"/>
        </w:rPr>
        <w:t xml:space="preserve"> та проживають </w:t>
      </w:r>
      <w:r w:rsidR="003F5CDC">
        <w:rPr>
          <w:b/>
          <w:sz w:val="28"/>
          <w:szCs w:val="28"/>
        </w:rPr>
        <w:t xml:space="preserve">на території Срібнянської </w:t>
      </w:r>
      <w:r w:rsidR="00B90F52">
        <w:rPr>
          <w:b/>
          <w:sz w:val="28"/>
          <w:szCs w:val="28"/>
        </w:rPr>
        <w:t>громад</w:t>
      </w:r>
      <w:r w:rsidR="00A22394">
        <w:rPr>
          <w:b/>
          <w:sz w:val="28"/>
          <w:szCs w:val="28"/>
        </w:rPr>
        <w:t>и</w:t>
      </w:r>
    </w:p>
    <w:p w:rsidR="0047697B" w:rsidRPr="004326D9" w:rsidRDefault="00B90F52" w:rsidP="00A223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614A" w:rsidRPr="004326D9">
        <w:rPr>
          <w:b/>
          <w:bCs/>
          <w:iCs/>
          <w:sz w:val="28"/>
          <w:szCs w:val="28"/>
        </w:rPr>
        <w:t xml:space="preserve"> на 20</w:t>
      </w:r>
      <w:r w:rsidR="005E562E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>3</w:t>
      </w:r>
      <w:r w:rsidR="00B9614A" w:rsidRPr="004326D9">
        <w:rPr>
          <w:b/>
          <w:bCs/>
          <w:iCs/>
          <w:sz w:val="28"/>
          <w:szCs w:val="28"/>
        </w:rPr>
        <w:t xml:space="preserve"> </w:t>
      </w:r>
      <w:r w:rsidR="005E562E">
        <w:rPr>
          <w:b/>
          <w:bCs/>
          <w:iCs/>
          <w:sz w:val="28"/>
          <w:szCs w:val="28"/>
        </w:rPr>
        <w:t>–</w:t>
      </w:r>
      <w:r w:rsidR="00B9614A" w:rsidRPr="004326D9">
        <w:rPr>
          <w:b/>
          <w:bCs/>
          <w:iCs/>
          <w:sz w:val="28"/>
          <w:szCs w:val="28"/>
        </w:rPr>
        <w:t xml:space="preserve"> 20</w:t>
      </w:r>
      <w:r w:rsidR="005E562E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>4</w:t>
      </w:r>
      <w:r w:rsidR="005E562E">
        <w:rPr>
          <w:b/>
          <w:bCs/>
          <w:iCs/>
          <w:sz w:val="28"/>
          <w:szCs w:val="28"/>
        </w:rPr>
        <w:t xml:space="preserve"> </w:t>
      </w:r>
      <w:r w:rsidR="0047697B" w:rsidRPr="004326D9">
        <w:rPr>
          <w:b/>
          <w:bCs/>
          <w:iCs/>
          <w:sz w:val="28"/>
          <w:szCs w:val="28"/>
        </w:rPr>
        <w:t>роки</w:t>
      </w:r>
    </w:p>
    <w:p w:rsidR="0047697B" w:rsidRDefault="0047697B" w:rsidP="00A22394"/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2268E6" w:rsidRDefault="002268E6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2268E6" w:rsidRDefault="002268E6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 Програми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Паспорт Програми</w:t>
      </w:r>
      <w:r w:rsidR="004326D9">
        <w:rPr>
          <w:bCs/>
          <w:sz w:val="28"/>
          <w:szCs w:val="28"/>
        </w:rPr>
        <w:t>.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Загальна частина</w:t>
      </w:r>
      <w:r w:rsidR="004326D9">
        <w:rPr>
          <w:sz w:val="28"/>
          <w:szCs w:val="28"/>
        </w:rPr>
        <w:t>.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Мета та основні завдання Програми</w:t>
      </w:r>
      <w:r w:rsidR="004326D9">
        <w:rPr>
          <w:bCs/>
          <w:sz w:val="28"/>
          <w:szCs w:val="28"/>
        </w:rPr>
        <w:t>.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Фінансове забезпечення виконання Програми та очікувані результати</w:t>
      </w:r>
      <w:r w:rsidR="004326D9">
        <w:rPr>
          <w:sz w:val="28"/>
          <w:szCs w:val="28"/>
        </w:rPr>
        <w:t>.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Розрахунок витрат для відшкодування вартості проїзду та порядок виплати</w:t>
      </w:r>
      <w:r w:rsidR="004326D9">
        <w:rPr>
          <w:sz w:val="28"/>
          <w:szCs w:val="28"/>
        </w:rPr>
        <w:t>.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Основні заходи щодо реалізації Програми</w:t>
      </w:r>
      <w:r w:rsidR="004326D9">
        <w:rPr>
          <w:bCs/>
          <w:sz w:val="28"/>
          <w:szCs w:val="28"/>
        </w:rPr>
        <w:t>.</w:t>
      </w: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5A44A5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7697B">
        <w:rPr>
          <w:b/>
          <w:bCs/>
          <w:sz w:val="28"/>
          <w:szCs w:val="28"/>
        </w:rPr>
        <w:t>аспорт Програми</w:t>
      </w: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578"/>
        <w:gridCol w:w="5662"/>
      </w:tblGrid>
      <w:tr w:rsid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5E562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Срібнянська селищна рада</w:t>
            </w:r>
          </w:p>
        </w:tc>
      </w:tr>
      <w:tr w:rsid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DA5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Срібнянська селищна рада</w:t>
            </w:r>
          </w:p>
        </w:tc>
      </w:tr>
      <w:tr w:rsidR="0047697B" w:rsidRP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803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697B"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5E562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Срібнянська селищна рада</w:t>
            </w:r>
          </w:p>
        </w:tc>
      </w:tr>
      <w:tr w:rsid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803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697B"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  <w:p w:rsidR="0047697B" w:rsidRDefault="0047697B">
            <w:pPr>
              <w:jc w:val="both"/>
              <w:rPr>
                <w:sz w:val="28"/>
                <w:szCs w:val="28"/>
              </w:rPr>
            </w:pPr>
          </w:p>
          <w:p w:rsidR="0047697B" w:rsidRDefault="0047697B">
            <w:pPr>
              <w:rPr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2E" w:rsidRDefault="005E562E" w:rsidP="005E562E">
            <w:r>
              <w:rPr>
                <w:color w:val="000000"/>
                <w:sz w:val="28"/>
                <w:szCs w:val="28"/>
              </w:rPr>
              <w:t>Срібнянська селищна рада</w:t>
            </w:r>
          </w:p>
          <w:p w:rsidR="005E562E" w:rsidRDefault="005E562E" w:rsidP="005E562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КНП «Срібнянський ЦПМСД» </w:t>
            </w:r>
          </w:p>
          <w:p w:rsidR="0047697B" w:rsidRDefault="0047697B">
            <w:pPr>
              <w:tabs>
                <w:tab w:val="left" w:pos="-120"/>
              </w:tabs>
              <w:jc w:val="both"/>
              <w:rPr>
                <w:sz w:val="28"/>
                <w:szCs w:val="28"/>
              </w:rPr>
            </w:pPr>
          </w:p>
        </w:tc>
      </w:tr>
      <w:tr w:rsid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803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697B"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B9614A" w:rsidP="00610E1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E562E">
              <w:rPr>
                <w:color w:val="000000"/>
                <w:sz w:val="28"/>
                <w:szCs w:val="28"/>
              </w:rPr>
              <w:t>2</w:t>
            </w:r>
            <w:r w:rsidR="00610E1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-20</w:t>
            </w:r>
            <w:r w:rsidR="005E562E">
              <w:rPr>
                <w:color w:val="000000"/>
                <w:sz w:val="28"/>
                <w:szCs w:val="28"/>
              </w:rPr>
              <w:t>2</w:t>
            </w:r>
            <w:r w:rsidR="00610E12">
              <w:rPr>
                <w:color w:val="000000"/>
                <w:sz w:val="28"/>
                <w:szCs w:val="28"/>
              </w:rPr>
              <w:t>4</w:t>
            </w:r>
            <w:r w:rsidR="0047697B">
              <w:rPr>
                <w:color w:val="000000"/>
                <w:sz w:val="28"/>
                <w:szCs w:val="28"/>
              </w:rPr>
              <w:t xml:space="preserve"> роки</w:t>
            </w:r>
          </w:p>
        </w:tc>
      </w:tr>
      <w:tr w:rsid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803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697B"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5E5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</w:t>
            </w:r>
            <w:r w:rsidR="0047697B">
              <w:rPr>
                <w:sz w:val="28"/>
                <w:szCs w:val="28"/>
              </w:rPr>
              <w:t xml:space="preserve"> бюджет</w:t>
            </w:r>
          </w:p>
          <w:p w:rsidR="0047697B" w:rsidRDefault="0047697B">
            <w:pPr>
              <w:rPr>
                <w:sz w:val="28"/>
                <w:szCs w:val="28"/>
              </w:rPr>
            </w:pPr>
          </w:p>
        </w:tc>
      </w:tr>
      <w:tr w:rsidR="0047697B" w:rsidRP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803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697B"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ind w:left="-108"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</w:t>
            </w:r>
          </w:p>
          <w:p w:rsidR="0047697B" w:rsidRDefault="0047697B">
            <w:pPr>
              <w:ind w:left="-108"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фінансування програми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B0A49" w:rsidP="0000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4C02">
              <w:rPr>
                <w:sz w:val="28"/>
                <w:szCs w:val="28"/>
              </w:rPr>
              <w:t>20</w:t>
            </w:r>
            <w:r w:rsidR="005E562E">
              <w:rPr>
                <w:sz w:val="28"/>
                <w:szCs w:val="28"/>
              </w:rPr>
              <w:t xml:space="preserve"> тис. </w:t>
            </w:r>
            <w:proofErr w:type="spellStart"/>
            <w:r w:rsidR="005E562E">
              <w:rPr>
                <w:sz w:val="28"/>
                <w:szCs w:val="28"/>
              </w:rPr>
              <w:t>грн</w:t>
            </w:r>
            <w:proofErr w:type="spellEnd"/>
          </w:p>
        </w:tc>
      </w:tr>
    </w:tbl>
    <w:p w:rsidR="0047697B" w:rsidRDefault="0047697B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5E562E" w:rsidRDefault="005E562E" w:rsidP="0047697B">
      <w:pPr>
        <w:ind w:right="-5"/>
        <w:jc w:val="center"/>
        <w:rPr>
          <w:b/>
          <w:sz w:val="28"/>
          <w:szCs w:val="28"/>
        </w:rPr>
      </w:pPr>
    </w:p>
    <w:p w:rsidR="005E562E" w:rsidRDefault="005E562E" w:rsidP="0047697B">
      <w:pPr>
        <w:ind w:right="-5"/>
        <w:jc w:val="center"/>
        <w:rPr>
          <w:b/>
          <w:sz w:val="28"/>
          <w:szCs w:val="28"/>
        </w:rPr>
      </w:pPr>
    </w:p>
    <w:p w:rsidR="005E562E" w:rsidRDefault="005E562E" w:rsidP="0047697B">
      <w:pPr>
        <w:ind w:right="-5"/>
        <w:jc w:val="center"/>
        <w:rPr>
          <w:b/>
          <w:sz w:val="28"/>
          <w:szCs w:val="28"/>
        </w:rPr>
      </w:pPr>
    </w:p>
    <w:p w:rsidR="005E562E" w:rsidRDefault="005E562E" w:rsidP="0047697B">
      <w:pPr>
        <w:ind w:right="-5"/>
        <w:jc w:val="center"/>
        <w:rPr>
          <w:b/>
          <w:sz w:val="28"/>
          <w:szCs w:val="28"/>
        </w:rPr>
      </w:pPr>
    </w:p>
    <w:p w:rsidR="005E562E" w:rsidRDefault="005E562E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Загальна частина</w:t>
      </w: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7697B" w:rsidRPr="00A13F83" w:rsidRDefault="0047697B" w:rsidP="00367E30">
      <w:pPr>
        <w:tabs>
          <w:tab w:val="left" w:pos="540"/>
        </w:tabs>
        <w:spacing w:line="276" w:lineRule="auto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В </w:t>
      </w:r>
      <w:r w:rsidR="005E562E">
        <w:rPr>
          <w:sz w:val="28"/>
          <w:szCs w:val="28"/>
        </w:rPr>
        <w:t xml:space="preserve">громаді </w:t>
      </w:r>
      <w:r>
        <w:rPr>
          <w:sz w:val="28"/>
          <w:szCs w:val="28"/>
        </w:rPr>
        <w:t xml:space="preserve"> проживає </w:t>
      </w:r>
      <w:r w:rsidR="00610E12">
        <w:rPr>
          <w:sz w:val="28"/>
          <w:szCs w:val="28"/>
        </w:rPr>
        <w:t>2</w:t>
      </w:r>
      <w:r w:rsidR="002268E6">
        <w:rPr>
          <w:sz w:val="28"/>
          <w:szCs w:val="28"/>
        </w:rPr>
        <w:t xml:space="preserve"> ос</w:t>
      </w:r>
      <w:r w:rsidR="005E562E">
        <w:rPr>
          <w:sz w:val="28"/>
          <w:szCs w:val="28"/>
        </w:rPr>
        <w:t>о</w:t>
      </w:r>
      <w:r w:rsidR="002268E6">
        <w:rPr>
          <w:sz w:val="28"/>
          <w:szCs w:val="28"/>
        </w:rPr>
        <w:t>б</w:t>
      </w:r>
      <w:r w:rsidR="005E562E">
        <w:rPr>
          <w:sz w:val="28"/>
          <w:szCs w:val="28"/>
        </w:rPr>
        <w:t>и</w:t>
      </w:r>
      <w:r w:rsidR="002268E6">
        <w:rPr>
          <w:sz w:val="28"/>
          <w:szCs w:val="28"/>
        </w:rPr>
        <w:t xml:space="preserve"> з інвал</w:t>
      </w:r>
      <w:r w:rsidR="00B9614A">
        <w:rPr>
          <w:sz w:val="28"/>
          <w:szCs w:val="28"/>
        </w:rPr>
        <w:t>ідністю</w:t>
      </w:r>
      <w:r>
        <w:rPr>
          <w:sz w:val="28"/>
          <w:szCs w:val="28"/>
        </w:rPr>
        <w:t xml:space="preserve"> 1 групи, які отримують програмний гемодіаліз</w:t>
      </w:r>
      <w:r w:rsidR="00D506BF">
        <w:rPr>
          <w:sz w:val="28"/>
          <w:szCs w:val="28"/>
        </w:rPr>
        <w:t xml:space="preserve"> </w:t>
      </w:r>
      <w:r w:rsidR="00D506BF" w:rsidRPr="0047697B">
        <w:rPr>
          <w:sz w:val="28"/>
          <w:szCs w:val="28"/>
        </w:rPr>
        <w:t>в філії нефрології та гемодіалізу в м.</w:t>
      </w:r>
      <w:r w:rsidR="002268E6">
        <w:rPr>
          <w:sz w:val="28"/>
          <w:szCs w:val="28"/>
        </w:rPr>
        <w:t xml:space="preserve"> </w:t>
      </w:r>
      <w:r w:rsidR="00D506BF" w:rsidRPr="0047697B">
        <w:rPr>
          <w:sz w:val="28"/>
          <w:szCs w:val="28"/>
        </w:rPr>
        <w:t>Прилуки</w:t>
      </w:r>
      <w:r>
        <w:rPr>
          <w:sz w:val="28"/>
          <w:szCs w:val="28"/>
        </w:rPr>
        <w:t>. Це люди, які змушені за станом здоров’я тричі на тиждень проходити процедур</w:t>
      </w:r>
      <w:r w:rsidR="00D506BF">
        <w:rPr>
          <w:sz w:val="28"/>
          <w:szCs w:val="28"/>
        </w:rPr>
        <w:t>у гемодіалізу</w:t>
      </w:r>
      <w:r>
        <w:rPr>
          <w:sz w:val="28"/>
          <w:szCs w:val="28"/>
        </w:rPr>
        <w:t>, тобто підключення до апарату штучної нирки. На державному рівні пільги на без</w:t>
      </w:r>
      <w:r w:rsidR="00610E12">
        <w:rPr>
          <w:sz w:val="28"/>
          <w:szCs w:val="28"/>
        </w:rPr>
        <w:t>о</w:t>
      </w:r>
      <w:r>
        <w:rPr>
          <w:sz w:val="28"/>
          <w:szCs w:val="28"/>
        </w:rPr>
        <w:t xml:space="preserve">платний проїзд даній категорії громадян не передбачені. Вони втратили можливість забезпечити собі більш достойне життя у суспільстві, що значною мірою позначається як на моральній, так і матеріальній сторонах. </w:t>
      </w:r>
    </w:p>
    <w:p w:rsidR="00367E30" w:rsidRPr="00367E30" w:rsidRDefault="00367E30" w:rsidP="00367E30">
      <w:pPr>
        <w:spacing w:line="276" w:lineRule="auto"/>
        <w:ind w:firstLine="720"/>
        <w:rPr>
          <w:sz w:val="28"/>
          <w:lang w:val="ru-RU"/>
        </w:rPr>
      </w:pPr>
      <w:r>
        <w:rPr>
          <w:sz w:val="28"/>
        </w:rPr>
        <w:t>Програма діє з 01.01.20</w:t>
      </w:r>
      <w:r w:rsidR="005E562E">
        <w:rPr>
          <w:sz w:val="28"/>
        </w:rPr>
        <w:t>2</w:t>
      </w:r>
      <w:r w:rsidR="00610E12">
        <w:rPr>
          <w:sz w:val="28"/>
        </w:rPr>
        <w:t>3</w:t>
      </w:r>
      <w:r w:rsidR="005E562E">
        <w:rPr>
          <w:sz w:val="28"/>
        </w:rPr>
        <w:t xml:space="preserve"> </w:t>
      </w:r>
      <w:r>
        <w:rPr>
          <w:sz w:val="28"/>
        </w:rPr>
        <w:t>року по 31.12.202</w:t>
      </w:r>
      <w:r w:rsidR="00610E12">
        <w:rPr>
          <w:sz w:val="28"/>
        </w:rPr>
        <w:t>4</w:t>
      </w:r>
      <w:r w:rsidR="00183042">
        <w:rPr>
          <w:sz w:val="28"/>
        </w:rPr>
        <w:t>р</w:t>
      </w:r>
      <w:r w:rsidRPr="00367E30">
        <w:rPr>
          <w:sz w:val="28"/>
          <w:lang w:val="ru-RU"/>
        </w:rPr>
        <w:t>.</w:t>
      </w:r>
    </w:p>
    <w:p w:rsidR="00367E30" w:rsidRPr="00367E30" w:rsidRDefault="00367E30" w:rsidP="0047697B">
      <w:pPr>
        <w:tabs>
          <w:tab w:val="left" w:pos="540"/>
        </w:tabs>
        <w:ind w:right="-5"/>
        <w:jc w:val="both"/>
        <w:rPr>
          <w:sz w:val="28"/>
          <w:szCs w:val="28"/>
        </w:rPr>
      </w:pPr>
    </w:p>
    <w:p w:rsidR="00367E30" w:rsidRDefault="00367E30" w:rsidP="0047697B">
      <w:pPr>
        <w:ind w:right="-8"/>
        <w:jc w:val="center"/>
        <w:rPr>
          <w:b/>
          <w:bCs/>
          <w:sz w:val="28"/>
          <w:szCs w:val="28"/>
          <w:lang w:val="ru-RU"/>
        </w:rPr>
      </w:pPr>
    </w:p>
    <w:p w:rsidR="0047697B" w:rsidRDefault="0047697B" w:rsidP="0047697B">
      <w:pPr>
        <w:ind w:right="-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 та основні завдання Програми</w:t>
      </w:r>
    </w:p>
    <w:p w:rsidR="004326D9" w:rsidRDefault="004326D9" w:rsidP="00367E30">
      <w:pPr>
        <w:spacing w:line="276" w:lineRule="auto"/>
        <w:ind w:right="-8"/>
        <w:jc w:val="center"/>
        <w:rPr>
          <w:b/>
          <w:bCs/>
          <w:sz w:val="28"/>
          <w:szCs w:val="28"/>
        </w:rPr>
      </w:pPr>
    </w:p>
    <w:p w:rsidR="0047697B" w:rsidRDefault="00183042" w:rsidP="00367E30">
      <w:pPr>
        <w:spacing w:line="276" w:lineRule="auto"/>
        <w:ind w:right="-8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Основною метою П</w:t>
      </w:r>
      <w:r w:rsidR="0047697B">
        <w:rPr>
          <w:sz w:val="28"/>
          <w:szCs w:val="28"/>
        </w:rPr>
        <w:t xml:space="preserve">рограми є підвищення рівня життя вразливих та соціально незахищених верств населення шляхом надання їм додаткових пільг на проїзд від місця проживання </w:t>
      </w:r>
      <w:r w:rsidR="00D506BF">
        <w:rPr>
          <w:sz w:val="28"/>
          <w:szCs w:val="28"/>
        </w:rPr>
        <w:t xml:space="preserve">до м. Прилуки </w:t>
      </w:r>
      <w:r w:rsidR="0047697B">
        <w:rPr>
          <w:sz w:val="28"/>
          <w:szCs w:val="28"/>
        </w:rPr>
        <w:t>і назад.</w:t>
      </w:r>
    </w:p>
    <w:p w:rsidR="0047697B" w:rsidRDefault="00183042" w:rsidP="00367E30">
      <w:pPr>
        <w:spacing w:line="276" w:lineRule="auto"/>
        <w:ind w:right="-5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Основними завданнями П</w:t>
      </w:r>
      <w:r w:rsidR="0047697B">
        <w:rPr>
          <w:sz w:val="28"/>
          <w:szCs w:val="28"/>
        </w:rPr>
        <w:t xml:space="preserve">рограми є надання додаткових соціальних гарантій: </w:t>
      </w:r>
    </w:p>
    <w:p w:rsidR="0047697B" w:rsidRDefault="0047697B" w:rsidP="00367E30">
      <w:pPr>
        <w:spacing w:line="276" w:lineRule="auto"/>
        <w:ind w:right="3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надання пільг на проїзд готівкою хворим, що отримують програмн</w:t>
      </w:r>
      <w:r w:rsidR="00D506BF">
        <w:rPr>
          <w:sz w:val="28"/>
          <w:szCs w:val="28"/>
        </w:rPr>
        <w:t>ий гемодіаліз в філії нефрології та гемодіалізу  м. Прилуки</w:t>
      </w:r>
      <w:r>
        <w:rPr>
          <w:sz w:val="28"/>
          <w:szCs w:val="28"/>
        </w:rPr>
        <w:t>.</w:t>
      </w:r>
    </w:p>
    <w:p w:rsidR="005E562E" w:rsidRDefault="005E562E" w:rsidP="00367E30">
      <w:pPr>
        <w:spacing w:line="276" w:lineRule="auto"/>
        <w:ind w:right="3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підвезення хворих, що отримують програмний гемодіаліз в філії нефрології та гемодіалізу  м. Прилуки.</w:t>
      </w:r>
    </w:p>
    <w:p w:rsidR="0047697B" w:rsidRDefault="0047697B" w:rsidP="00367E30">
      <w:pPr>
        <w:tabs>
          <w:tab w:val="left" w:pos="540"/>
        </w:tabs>
        <w:spacing w:line="276" w:lineRule="auto"/>
        <w:ind w:left="180" w:right="-5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7E30" w:rsidRPr="005E562E" w:rsidRDefault="00367E30" w:rsidP="00367E30">
      <w:pPr>
        <w:spacing w:line="276" w:lineRule="auto"/>
        <w:jc w:val="center"/>
        <w:rPr>
          <w:b/>
          <w:sz w:val="28"/>
          <w:szCs w:val="28"/>
        </w:rPr>
      </w:pPr>
      <w:r w:rsidRPr="005E562E">
        <w:rPr>
          <w:b/>
          <w:sz w:val="28"/>
          <w:szCs w:val="28"/>
        </w:rPr>
        <w:t xml:space="preserve">            </w:t>
      </w:r>
    </w:p>
    <w:p w:rsidR="0047697B" w:rsidRDefault="00367E30" w:rsidP="00367E30">
      <w:pPr>
        <w:spacing w:line="276" w:lineRule="auto"/>
        <w:jc w:val="center"/>
        <w:rPr>
          <w:b/>
          <w:sz w:val="28"/>
          <w:szCs w:val="28"/>
        </w:rPr>
      </w:pPr>
      <w:r w:rsidRPr="005E562E">
        <w:rPr>
          <w:b/>
          <w:sz w:val="28"/>
          <w:szCs w:val="28"/>
        </w:rPr>
        <w:t xml:space="preserve">            </w:t>
      </w:r>
      <w:r w:rsidR="0047697B">
        <w:rPr>
          <w:b/>
          <w:sz w:val="28"/>
          <w:szCs w:val="28"/>
        </w:rPr>
        <w:t>Фінансове забезпечення виконання Програми та очікувані результати</w:t>
      </w:r>
    </w:p>
    <w:p w:rsidR="00D506BF" w:rsidRDefault="00D506BF" w:rsidP="00367E30">
      <w:pPr>
        <w:spacing w:line="276" w:lineRule="auto"/>
        <w:jc w:val="center"/>
        <w:rPr>
          <w:b/>
          <w:sz w:val="28"/>
          <w:szCs w:val="28"/>
        </w:rPr>
      </w:pPr>
    </w:p>
    <w:p w:rsidR="0047697B" w:rsidRDefault="004326D9" w:rsidP="00367E30">
      <w:pPr>
        <w:tabs>
          <w:tab w:val="left" w:pos="-21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97B">
        <w:rPr>
          <w:sz w:val="28"/>
          <w:szCs w:val="28"/>
        </w:rPr>
        <w:t>Фінансування Програми здійснюється за рахунок коштів місцевого бюджету.</w:t>
      </w:r>
    </w:p>
    <w:p w:rsidR="0047697B" w:rsidRDefault="0047697B" w:rsidP="00367E3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Фінансове забезпечення Програми здійснюється в межах видатків</w:t>
      </w:r>
      <w:r w:rsidR="009D4B08">
        <w:rPr>
          <w:sz w:val="28"/>
          <w:szCs w:val="28"/>
        </w:rPr>
        <w:t xml:space="preserve">, затверджених рішенням </w:t>
      </w:r>
      <w:r w:rsidR="005E562E">
        <w:rPr>
          <w:sz w:val="28"/>
          <w:szCs w:val="28"/>
        </w:rPr>
        <w:t>селищної</w:t>
      </w:r>
      <w:r>
        <w:rPr>
          <w:sz w:val="28"/>
          <w:szCs w:val="28"/>
        </w:rPr>
        <w:t xml:space="preserve"> ради при прийнятті бюджету </w:t>
      </w:r>
      <w:r w:rsidR="005E562E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 на відповідний рік.</w:t>
      </w:r>
    </w:p>
    <w:p w:rsidR="0047697B" w:rsidRDefault="0047697B" w:rsidP="00367E30">
      <w:pPr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Обсяги видатків на реалізацію Програми затверджуються на кожен рік окремо і можуть коригуватися протягом року,</w:t>
      </w:r>
      <w:r>
        <w:rPr>
          <w:sz w:val="28"/>
        </w:rPr>
        <w:t xml:space="preserve"> враховуючи те, що протягом року може змінитись кількість осіб, які отримують програмний гемодіаліз, підвищиться середня вартість квитка.</w:t>
      </w:r>
    </w:p>
    <w:p w:rsidR="004B0A49" w:rsidRPr="004B0A49" w:rsidRDefault="004B0A49" w:rsidP="004B0A49">
      <w:pPr>
        <w:shd w:val="clear" w:color="auto" w:fill="FFFFFF"/>
        <w:tabs>
          <w:tab w:val="left" w:pos="0"/>
        </w:tabs>
        <w:jc w:val="center"/>
        <w:rPr>
          <w:sz w:val="28"/>
        </w:rPr>
      </w:pPr>
      <w:r w:rsidRPr="004B0A49">
        <w:rPr>
          <w:sz w:val="28"/>
        </w:rPr>
        <w:t>Обсяги фінансування Програми</w:t>
      </w:r>
    </w:p>
    <w:p w:rsidR="004B0A49" w:rsidRDefault="004B0A49" w:rsidP="004B0A49">
      <w:pPr>
        <w:shd w:val="clear" w:color="auto" w:fill="FFFFFF"/>
        <w:tabs>
          <w:tab w:val="left" w:pos="0"/>
        </w:tabs>
        <w:jc w:val="center"/>
        <w:rPr>
          <w:sz w:val="24"/>
        </w:rPr>
      </w:pPr>
      <w:r>
        <w:t xml:space="preserve">                                                                                                                                  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1373"/>
        <w:gridCol w:w="2552"/>
        <w:gridCol w:w="3213"/>
      </w:tblGrid>
      <w:tr w:rsidR="004B0A49">
        <w:trPr>
          <w:trHeight w:val="26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49" w:rsidRPr="004326D9" w:rsidRDefault="004B0A49">
            <w:pPr>
              <w:tabs>
                <w:tab w:val="left" w:pos="0"/>
              </w:tabs>
              <w:jc w:val="center"/>
              <w:rPr>
                <w:b/>
              </w:rPr>
            </w:pPr>
            <w:r w:rsidRPr="004326D9">
              <w:rPr>
                <w:b/>
              </w:rPr>
              <w:lastRenderedPageBreak/>
              <w:t>Напрями виділення  коштів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49" w:rsidRPr="004326D9" w:rsidRDefault="004B0A49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4326D9">
              <w:rPr>
                <w:b/>
              </w:rPr>
              <w:t>Джерела фінансування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49" w:rsidRPr="004326D9" w:rsidRDefault="004B0A49">
            <w:pPr>
              <w:tabs>
                <w:tab w:val="left" w:pos="0"/>
              </w:tabs>
              <w:jc w:val="center"/>
              <w:rPr>
                <w:b/>
              </w:rPr>
            </w:pPr>
            <w:r w:rsidRPr="004326D9">
              <w:rPr>
                <w:b/>
              </w:rPr>
              <w:t>Орієнтовний обсяг фінансування</w:t>
            </w:r>
            <w:r w:rsidR="004326D9" w:rsidRPr="004326D9">
              <w:rPr>
                <w:b/>
              </w:rPr>
              <w:t xml:space="preserve">, </w:t>
            </w:r>
            <w:proofErr w:type="spellStart"/>
            <w:r w:rsidR="004326D9" w:rsidRPr="004326D9">
              <w:rPr>
                <w:b/>
              </w:rPr>
              <w:t>грн</w:t>
            </w:r>
            <w:proofErr w:type="spellEnd"/>
          </w:p>
        </w:tc>
      </w:tr>
      <w:tr w:rsidR="005E562E" w:rsidTr="005E562E">
        <w:trPr>
          <w:trHeight w:val="14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/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E" w:rsidRPr="004326D9" w:rsidRDefault="005E562E">
            <w:pPr>
              <w:tabs>
                <w:tab w:val="left" w:pos="-108"/>
              </w:tabs>
              <w:ind w:right="-108"/>
              <w:jc w:val="center"/>
              <w:rPr>
                <w:b/>
              </w:rPr>
            </w:pPr>
            <w:r w:rsidRPr="004326D9">
              <w:rPr>
                <w:b/>
              </w:rPr>
              <w:t>202</w:t>
            </w:r>
            <w:r w:rsidR="00610E12">
              <w:rPr>
                <w:b/>
              </w:rPr>
              <w:t>3</w:t>
            </w:r>
            <w:r w:rsidRPr="004326D9">
              <w:rPr>
                <w:b/>
              </w:rPr>
              <w:t xml:space="preserve"> р.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E" w:rsidRPr="004326D9" w:rsidRDefault="005E562E" w:rsidP="004B0A49">
            <w:pPr>
              <w:tabs>
                <w:tab w:val="left" w:pos="-108"/>
              </w:tabs>
              <w:ind w:right="-107"/>
              <w:jc w:val="center"/>
              <w:rPr>
                <w:b/>
              </w:rPr>
            </w:pPr>
            <w:r w:rsidRPr="004326D9">
              <w:rPr>
                <w:b/>
              </w:rPr>
              <w:t>202</w:t>
            </w:r>
            <w:r w:rsidR="00610E12">
              <w:rPr>
                <w:b/>
              </w:rPr>
              <w:t>4</w:t>
            </w:r>
            <w:r w:rsidRPr="004326D9">
              <w:rPr>
                <w:b/>
              </w:rPr>
              <w:t>р.</w:t>
            </w:r>
          </w:p>
          <w:p w:rsidR="005E562E" w:rsidRPr="004326D9" w:rsidRDefault="005E562E" w:rsidP="005E562E">
            <w:pPr>
              <w:tabs>
                <w:tab w:val="left" w:pos="-108"/>
                <w:tab w:val="left" w:pos="855"/>
                <w:tab w:val="center" w:pos="1174"/>
              </w:tabs>
              <w:ind w:right="-107"/>
              <w:rPr>
                <w:b/>
              </w:rPr>
            </w:pPr>
          </w:p>
        </w:tc>
      </w:tr>
      <w:tr w:rsidR="005E562E" w:rsidTr="005E562E">
        <w:trPr>
          <w:trHeight w:val="14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tabs>
                <w:tab w:val="left" w:pos="0"/>
              </w:tabs>
              <w:ind w:right="34"/>
              <w:jc w:val="both"/>
            </w:pPr>
            <w:r>
              <w:t xml:space="preserve">Надання </w:t>
            </w:r>
            <w:r w:rsidRPr="004B0A49">
              <w:t xml:space="preserve"> пільг на проїзд готівкою хворим, що отримують програмний гемодіаліз в філії нефрології та гемодіалізу  м. Прилуки</w:t>
            </w:r>
            <w: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tabs>
                <w:tab w:val="left" w:pos="-108"/>
              </w:tabs>
              <w:ind w:right="-108"/>
              <w:jc w:val="center"/>
            </w:pPr>
          </w:p>
          <w:p w:rsidR="005E562E" w:rsidRDefault="005E562E" w:rsidP="005E562E">
            <w:pPr>
              <w:tabs>
                <w:tab w:val="left" w:pos="-108"/>
              </w:tabs>
              <w:ind w:left="-108" w:right="-108"/>
              <w:jc w:val="center"/>
            </w:pPr>
            <w:r>
              <w:t>Місцевий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jc w:val="center"/>
            </w:pPr>
          </w:p>
          <w:p w:rsidR="005E562E" w:rsidRDefault="005E562E" w:rsidP="005E562E">
            <w:pPr>
              <w:jc w:val="center"/>
            </w:pPr>
          </w:p>
          <w:p w:rsidR="005E562E" w:rsidRDefault="00004C02" w:rsidP="005E562E">
            <w:pPr>
              <w:jc w:val="center"/>
              <w:rPr>
                <w:lang w:eastAsia="en-US"/>
              </w:rPr>
            </w:pPr>
            <w:r>
              <w:t>6</w:t>
            </w:r>
            <w:r w:rsidR="005E562E">
              <w:t>0000,00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jc w:val="center"/>
            </w:pPr>
          </w:p>
          <w:p w:rsidR="005E562E" w:rsidRDefault="00004C02" w:rsidP="005E5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E562E">
              <w:rPr>
                <w:lang w:eastAsia="en-US"/>
              </w:rPr>
              <w:t>0000,00</w:t>
            </w:r>
          </w:p>
          <w:p w:rsidR="005E562E" w:rsidRDefault="005E562E" w:rsidP="005E562E">
            <w:pPr>
              <w:jc w:val="center"/>
            </w:pPr>
          </w:p>
          <w:p w:rsidR="005E562E" w:rsidRDefault="005E562E" w:rsidP="005E562E">
            <w:pPr>
              <w:jc w:val="center"/>
              <w:rPr>
                <w:lang w:eastAsia="en-US"/>
              </w:rPr>
            </w:pPr>
          </w:p>
        </w:tc>
      </w:tr>
      <w:tr w:rsidR="005E562E" w:rsidTr="005E562E">
        <w:trPr>
          <w:trHeight w:val="14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Pr="005E562E" w:rsidRDefault="005E562E" w:rsidP="005E562E">
            <w:pPr>
              <w:tabs>
                <w:tab w:val="left" w:pos="0"/>
              </w:tabs>
              <w:ind w:right="34"/>
              <w:jc w:val="both"/>
            </w:pPr>
            <w:r w:rsidRPr="005E562E">
              <w:t>забезпечення підвезення хворих, що отримують програмний гемодіаліз в філії нефрології та гемодіалізу  м. Прилуки.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tabs>
                <w:tab w:val="left" w:pos="-108"/>
              </w:tabs>
              <w:ind w:right="-108"/>
              <w:jc w:val="center"/>
            </w:pPr>
            <w:r>
              <w:t>Місцевий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jc w:val="center"/>
            </w:pPr>
            <w:r>
              <w:t>100000,00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jc w:val="center"/>
            </w:pPr>
            <w:r>
              <w:t>100000,00</w:t>
            </w:r>
          </w:p>
        </w:tc>
      </w:tr>
    </w:tbl>
    <w:p w:rsidR="00B67641" w:rsidRDefault="00B67641" w:rsidP="0047697B">
      <w:pPr>
        <w:ind w:firstLine="720"/>
        <w:jc w:val="both"/>
        <w:rPr>
          <w:sz w:val="28"/>
        </w:rPr>
      </w:pPr>
    </w:p>
    <w:p w:rsidR="00B67641" w:rsidRDefault="00FD2366" w:rsidP="00367E30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           </w:t>
      </w:r>
      <w:r w:rsidR="0047697B">
        <w:rPr>
          <w:sz w:val="28"/>
        </w:rPr>
        <w:t>Реалізація даної</w:t>
      </w:r>
      <w:r w:rsidR="005E562E">
        <w:rPr>
          <w:sz w:val="28"/>
        </w:rPr>
        <w:t xml:space="preserve"> </w:t>
      </w:r>
      <w:r w:rsidR="0047697B">
        <w:rPr>
          <w:sz w:val="28"/>
        </w:rPr>
        <w:t xml:space="preserve"> Програми дасть змогу покращити матеріально умови осіб, які отримують гемодіаліз та своєчасно проходити курси програмного гемодіалізу</w:t>
      </w:r>
      <w:r w:rsidR="00183042">
        <w:rPr>
          <w:sz w:val="28"/>
        </w:rPr>
        <w:t>.</w:t>
      </w:r>
    </w:p>
    <w:p w:rsidR="005E562E" w:rsidRDefault="005E562E" w:rsidP="00367E3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7697B" w:rsidRDefault="0047697B" w:rsidP="00367E30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Розрахунок витрат для відшкодування вартості проїзду </w:t>
      </w:r>
    </w:p>
    <w:p w:rsidR="0047697B" w:rsidRDefault="004326D9" w:rsidP="00367E30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порядок виплати</w:t>
      </w:r>
    </w:p>
    <w:p w:rsidR="004326D9" w:rsidRDefault="004326D9" w:rsidP="00367E3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7697B" w:rsidRDefault="0047697B" w:rsidP="00367E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отримання коштів на безкоштовний проїзд </w:t>
      </w:r>
      <w:r>
        <w:rPr>
          <w:sz w:val="28"/>
        </w:rPr>
        <w:t>особи, які одержують програмний гемодіаліз</w:t>
      </w:r>
      <w:r w:rsidR="00D506BF">
        <w:rPr>
          <w:sz w:val="28"/>
          <w:szCs w:val="28"/>
        </w:rPr>
        <w:t xml:space="preserve"> подають </w:t>
      </w:r>
      <w:r w:rsidR="005E562E">
        <w:rPr>
          <w:sz w:val="28"/>
          <w:szCs w:val="28"/>
        </w:rPr>
        <w:t xml:space="preserve">до Срібнянської селищної ради </w:t>
      </w:r>
      <w:r>
        <w:rPr>
          <w:sz w:val="28"/>
          <w:szCs w:val="28"/>
        </w:rPr>
        <w:t xml:space="preserve"> письмову заяву із зазначенням номера особового рахунку, довідку лікарні про отримання програмн</w:t>
      </w:r>
      <w:r w:rsidR="00183042">
        <w:rPr>
          <w:sz w:val="28"/>
          <w:szCs w:val="28"/>
        </w:rPr>
        <w:t>ого гемодіалізу, копію паспорта громадянина України та копію ідентифікаційного коду</w:t>
      </w:r>
      <w:r>
        <w:rPr>
          <w:sz w:val="28"/>
          <w:szCs w:val="28"/>
        </w:rPr>
        <w:t>.</w:t>
      </w:r>
    </w:p>
    <w:p w:rsidR="004326D9" w:rsidRDefault="0047697B" w:rsidP="00367E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Витрати на одну особу розраховуються за формулою:</w:t>
      </w:r>
    </w:p>
    <w:p w:rsidR="0047697B" w:rsidRDefault="0047697B" w:rsidP="00367E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середня вартість квитка х 2</w:t>
      </w:r>
      <w:r w:rsidR="004326D9">
        <w:rPr>
          <w:sz w:val="28"/>
          <w:szCs w:val="28"/>
        </w:rPr>
        <w:t xml:space="preserve"> </w:t>
      </w:r>
      <w:r>
        <w:rPr>
          <w:sz w:val="28"/>
          <w:szCs w:val="28"/>
        </w:rPr>
        <w:t>(туди і назад)</w:t>
      </w:r>
      <w:r w:rsidR="0043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 3 (</w:t>
      </w:r>
      <w:proofErr w:type="spellStart"/>
      <w:r>
        <w:rPr>
          <w:sz w:val="28"/>
          <w:szCs w:val="28"/>
        </w:rPr>
        <w:t>к-ть</w:t>
      </w:r>
      <w:proofErr w:type="spellEnd"/>
      <w:r>
        <w:rPr>
          <w:sz w:val="28"/>
          <w:szCs w:val="28"/>
        </w:rPr>
        <w:t xml:space="preserve"> сеансів на тиждень) </w:t>
      </w:r>
      <w:r w:rsidR="004326D9">
        <w:rPr>
          <w:sz w:val="28"/>
          <w:szCs w:val="28"/>
        </w:rPr>
        <w:t xml:space="preserve"> </w:t>
      </w:r>
      <w:r w:rsidR="00CC6784">
        <w:rPr>
          <w:sz w:val="28"/>
          <w:szCs w:val="28"/>
        </w:rPr>
        <w:t>х</w:t>
      </w:r>
      <w:r w:rsidR="004326D9">
        <w:rPr>
          <w:sz w:val="28"/>
          <w:szCs w:val="28"/>
        </w:rPr>
        <w:t xml:space="preserve"> </w:t>
      </w:r>
      <w:r w:rsidR="00183042">
        <w:rPr>
          <w:sz w:val="28"/>
          <w:szCs w:val="28"/>
        </w:rPr>
        <w:t xml:space="preserve">кількість </w:t>
      </w:r>
      <w:r w:rsidR="004326D9">
        <w:rPr>
          <w:sz w:val="28"/>
          <w:szCs w:val="28"/>
        </w:rPr>
        <w:t>тижнів у кварталі</w:t>
      </w:r>
      <w:r>
        <w:rPr>
          <w:sz w:val="28"/>
          <w:szCs w:val="28"/>
        </w:rPr>
        <w:t>.</w:t>
      </w:r>
    </w:p>
    <w:p w:rsidR="0047697B" w:rsidRDefault="0047697B" w:rsidP="00367E30">
      <w:pPr>
        <w:spacing w:line="276" w:lineRule="auto"/>
        <w:ind w:right="3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Виплата коштів проводити</w:t>
      </w:r>
      <w:r w:rsidR="00580F60">
        <w:rPr>
          <w:sz w:val="28"/>
          <w:szCs w:val="28"/>
        </w:rPr>
        <w:t xml:space="preserve">меться </w:t>
      </w:r>
      <w:r>
        <w:rPr>
          <w:sz w:val="28"/>
          <w:szCs w:val="28"/>
        </w:rPr>
        <w:t xml:space="preserve"> шляхом зарахування їх н</w:t>
      </w:r>
      <w:r w:rsidR="009D4B08">
        <w:rPr>
          <w:sz w:val="28"/>
          <w:szCs w:val="28"/>
        </w:rPr>
        <w:t xml:space="preserve">а особові рахунки </w:t>
      </w:r>
      <w:r w:rsidR="00183042">
        <w:rPr>
          <w:sz w:val="28"/>
          <w:szCs w:val="28"/>
        </w:rPr>
        <w:t>банківської установи</w:t>
      </w:r>
      <w:r w:rsidR="009D4B08">
        <w:rPr>
          <w:sz w:val="28"/>
          <w:szCs w:val="28"/>
        </w:rPr>
        <w:t xml:space="preserve"> щомісячно</w:t>
      </w:r>
      <w:r>
        <w:rPr>
          <w:sz w:val="28"/>
          <w:szCs w:val="28"/>
        </w:rPr>
        <w:t>.</w:t>
      </w:r>
    </w:p>
    <w:p w:rsidR="0047697B" w:rsidRDefault="0047697B" w:rsidP="00367E30">
      <w:pPr>
        <w:spacing w:line="276" w:lineRule="auto"/>
        <w:jc w:val="both"/>
        <w:rPr>
          <w:sz w:val="28"/>
          <w:szCs w:val="28"/>
        </w:rPr>
      </w:pPr>
    </w:p>
    <w:p w:rsidR="0047697B" w:rsidRDefault="0047697B" w:rsidP="00476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Основні </w:t>
      </w:r>
      <w:r w:rsidR="004979E1">
        <w:rPr>
          <w:b/>
          <w:bCs/>
          <w:sz w:val="28"/>
          <w:szCs w:val="28"/>
        </w:rPr>
        <w:t>заходи щодо реалізації Програми</w:t>
      </w:r>
    </w:p>
    <w:p w:rsidR="0047697B" w:rsidRDefault="0047697B" w:rsidP="0047697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7697B" w:rsidRDefault="00CC6784" w:rsidP="00CC6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7697B">
        <w:rPr>
          <w:bCs/>
          <w:sz w:val="28"/>
          <w:szCs w:val="28"/>
        </w:rPr>
        <w:t>Взяття на облік осіб, які мають право на пільги відповідно до Програми.</w:t>
      </w:r>
    </w:p>
    <w:p w:rsidR="00CC6784" w:rsidRDefault="00CC6784" w:rsidP="00CC6784">
      <w:pPr>
        <w:ind w:left="3540" w:firstLine="708"/>
        <w:rPr>
          <w:sz w:val="28"/>
        </w:rPr>
      </w:pPr>
    </w:p>
    <w:p w:rsidR="0047697B" w:rsidRDefault="00CC6784" w:rsidP="0035287A">
      <w:pPr>
        <w:ind w:left="3540"/>
        <w:jc w:val="right"/>
        <w:rPr>
          <w:sz w:val="28"/>
        </w:rPr>
      </w:pPr>
      <w:r>
        <w:rPr>
          <w:sz w:val="28"/>
        </w:rPr>
        <w:t xml:space="preserve"> </w:t>
      </w:r>
      <w:r w:rsidR="005E562E">
        <w:rPr>
          <w:sz w:val="28"/>
        </w:rPr>
        <w:t xml:space="preserve">                             Срібнянська  селищна рада</w:t>
      </w:r>
    </w:p>
    <w:p w:rsidR="0047697B" w:rsidRDefault="00CC6784" w:rsidP="0035287A">
      <w:pPr>
        <w:ind w:left="5670"/>
        <w:jc w:val="right"/>
        <w:rPr>
          <w:sz w:val="28"/>
        </w:rPr>
      </w:pPr>
      <w:r>
        <w:rPr>
          <w:sz w:val="28"/>
        </w:rPr>
        <w:t xml:space="preserve">                              </w:t>
      </w:r>
      <w:r w:rsidR="0047697B">
        <w:rPr>
          <w:sz w:val="28"/>
        </w:rPr>
        <w:t>Постійно</w:t>
      </w:r>
    </w:p>
    <w:p w:rsidR="0047697B" w:rsidRDefault="0047697B" w:rsidP="00CC6784">
      <w:pPr>
        <w:ind w:firstLine="720"/>
        <w:jc w:val="both"/>
        <w:rPr>
          <w:sz w:val="28"/>
        </w:rPr>
      </w:pPr>
    </w:p>
    <w:p w:rsidR="0047697B" w:rsidRDefault="00CC6784" w:rsidP="00CC6784">
      <w:pPr>
        <w:jc w:val="both"/>
        <w:rPr>
          <w:sz w:val="28"/>
        </w:rPr>
      </w:pPr>
      <w:r>
        <w:rPr>
          <w:sz w:val="28"/>
        </w:rPr>
        <w:t>2.</w:t>
      </w:r>
      <w:r w:rsidR="0047697B">
        <w:rPr>
          <w:sz w:val="28"/>
        </w:rPr>
        <w:t>Забезпечити с</w:t>
      </w:r>
      <w:r>
        <w:rPr>
          <w:sz w:val="28"/>
        </w:rPr>
        <w:t>воєчасне надання запиту до ВАТ «</w:t>
      </w:r>
      <w:r w:rsidR="0047697B">
        <w:rPr>
          <w:sz w:val="28"/>
        </w:rPr>
        <w:t xml:space="preserve">Чернігівське ОПАС </w:t>
      </w:r>
      <w:r>
        <w:rPr>
          <w:sz w:val="28"/>
        </w:rPr>
        <w:t>17499»</w:t>
      </w:r>
      <w:r w:rsidR="0047697B">
        <w:rPr>
          <w:sz w:val="28"/>
        </w:rPr>
        <w:t xml:space="preserve"> щодо середньої вартості квитка.</w:t>
      </w:r>
    </w:p>
    <w:p w:rsidR="00CC6784" w:rsidRDefault="00CC6784" w:rsidP="00CC6784">
      <w:pPr>
        <w:ind w:left="2832" w:firstLine="708"/>
        <w:rPr>
          <w:sz w:val="28"/>
        </w:rPr>
      </w:pPr>
      <w:r>
        <w:rPr>
          <w:sz w:val="28"/>
        </w:rPr>
        <w:t xml:space="preserve"> </w:t>
      </w:r>
    </w:p>
    <w:p w:rsidR="003F5CDC" w:rsidRDefault="003F5CDC" w:rsidP="003F5CDC">
      <w:pPr>
        <w:jc w:val="center"/>
        <w:rPr>
          <w:sz w:val="28"/>
        </w:rPr>
      </w:pPr>
    </w:p>
    <w:p w:rsidR="00CC6784" w:rsidRDefault="003F5CDC" w:rsidP="003F5CDC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</w:t>
      </w:r>
      <w:r w:rsidR="005E562E">
        <w:rPr>
          <w:sz w:val="28"/>
        </w:rPr>
        <w:t>Срібнянська  селищна рада</w:t>
      </w:r>
      <w:r>
        <w:rPr>
          <w:sz w:val="28"/>
        </w:rPr>
        <w:t xml:space="preserve">                                                                            </w:t>
      </w:r>
      <w:r w:rsidR="0047697B">
        <w:rPr>
          <w:sz w:val="28"/>
        </w:rPr>
        <w:t>До 5- числа першого</w:t>
      </w:r>
    </w:p>
    <w:p w:rsidR="0047697B" w:rsidRDefault="003F5CDC" w:rsidP="0047697B">
      <w:pPr>
        <w:ind w:left="5670"/>
        <w:rPr>
          <w:sz w:val="28"/>
        </w:rPr>
      </w:pPr>
      <w:r>
        <w:rPr>
          <w:sz w:val="28"/>
        </w:rPr>
        <w:t xml:space="preserve">                 </w:t>
      </w:r>
      <w:r w:rsidR="0047697B">
        <w:rPr>
          <w:sz w:val="28"/>
        </w:rPr>
        <w:t>місяця кварталу</w:t>
      </w:r>
    </w:p>
    <w:p w:rsidR="0047697B" w:rsidRDefault="0047697B" w:rsidP="0047697B">
      <w:pPr>
        <w:ind w:left="5760"/>
        <w:rPr>
          <w:sz w:val="28"/>
        </w:rPr>
      </w:pPr>
    </w:p>
    <w:p w:rsidR="0047697B" w:rsidRDefault="00CC6784" w:rsidP="00CC6784">
      <w:pPr>
        <w:tabs>
          <w:tab w:val="left" w:pos="-2127"/>
        </w:tabs>
        <w:jc w:val="both"/>
        <w:rPr>
          <w:sz w:val="28"/>
        </w:rPr>
      </w:pPr>
      <w:r>
        <w:rPr>
          <w:sz w:val="28"/>
        </w:rPr>
        <w:t>3.</w:t>
      </w:r>
      <w:r w:rsidR="0047697B">
        <w:rPr>
          <w:sz w:val="28"/>
        </w:rPr>
        <w:t>Забезпечити нарахування коштів для відшкодування витрат вартості проїзду.</w:t>
      </w:r>
    </w:p>
    <w:p w:rsidR="009D4B08" w:rsidRDefault="0035287A" w:rsidP="0035287A">
      <w:pPr>
        <w:ind w:left="3540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Срібнянська  селищна рада                </w:t>
      </w:r>
    </w:p>
    <w:p w:rsidR="0047697B" w:rsidRDefault="003F5CDC" w:rsidP="0047697B">
      <w:pPr>
        <w:tabs>
          <w:tab w:val="left" w:pos="540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4B08">
        <w:rPr>
          <w:sz w:val="28"/>
          <w:szCs w:val="28"/>
        </w:rPr>
        <w:t xml:space="preserve">Щомісячно до 10 числа </w:t>
      </w:r>
    </w:p>
    <w:p w:rsidR="0047697B" w:rsidRDefault="0047697B" w:rsidP="0047697B">
      <w:pPr>
        <w:tabs>
          <w:tab w:val="left" w:pos="-212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697B" w:rsidRDefault="00CC6784" w:rsidP="00CC6784">
      <w:pPr>
        <w:tabs>
          <w:tab w:val="left" w:pos="-2127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697B">
        <w:rPr>
          <w:sz w:val="28"/>
          <w:szCs w:val="28"/>
        </w:rPr>
        <w:t>Забезпечити фінансування наданих пільг.</w:t>
      </w:r>
    </w:p>
    <w:p w:rsidR="005218B2" w:rsidRDefault="00CC6784" w:rsidP="0035287A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35287A">
        <w:rPr>
          <w:sz w:val="28"/>
        </w:rPr>
        <w:t xml:space="preserve">Срібнянська  селищна рада                </w:t>
      </w:r>
      <w:r w:rsidR="003F5CDC">
        <w:rPr>
          <w:sz w:val="28"/>
          <w:szCs w:val="28"/>
        </w:rPr>
        <w:t xml:space="preserve">                            </w:t>
      </w:r>
      <w:r w:rsidR="005218B2">
        <w:rPr>
          <w:sz w:val="28"/>
          <w:szCs w:val="28"/>
        </w:rPr>
        <w:t>Щомісячно</w:t>
      </w:r>
    </w:p>
    <w:p w:rsidR="0047697B" w:rsidRDefault="0047697B" w:rsidP="0047697B">
      <w:pPr>
        <w:tabs>
          <w:tab w:val="left" w:pos="540"/>
        </w:tabs>
        <w:ind w:left="5760"/>
        <w:rPr>
          <w:sz w:val="28"/>
          <w:szCs w:val="28"/>
        </w:rPr>
      </w:pPr>
    </w:p>
    <w:p w:rsidR="0047697B" w:rsidRDefault="0047697B" w:rsidP="0047697B">
      <w:pPr>
        <w:tabs>
          <w:tab w:val="left" w:pos="540"/>
        </w:tabs>
        <w:ind w:left="5760"/>
        <w:rPr>
          <w:sz w:val="28"/>
          <w:szCs w:val="28"/>
        </w:rPr>
      </w:pPr>
    </w:p>
    <w:p w:rsidR="0047697B" w:rsidRDefault="00CC6784" w:rsidP="00CC6784">
      <w:pPr>
        <w:tabs>
          <w:tab w:val="left" w:pos="-2127"/>
        </w:tabs>
        <w:jc w:val="both"/>
        <w:rPr>
          <w:sz w:val="28"/>
        </w:rPr>
      </w:pPr>
      <w:r>
        <w:rPr>
          <w:sz w:val="28"/>
        </w:rPr>
        <w:t xml:space="preserve">5. </w:t>
      </w:r>
      <w:r w:rsidR="0047697B">
        <w:rPr>
          <w:sz w:val="28"/>
        </w:rPr>
        <w:t>Забезпечити своєчасне перерахування коштів на розрахункові рахунки осіб, які отримують програмний гемодіаліз</w:t>
      </w:r>
      <w:r w:rsidR="0035287A">
        <w:rPr>
          <w:sz w:val="28"/>
        </w:rPr>
        <w:t>.</w:t>
      </w:r>
      <w:r w:rsidR="0047697B">
        <w:rPr>
          <w:sz w:val="28"/>
        </w:rPr>
        <w:t xml:space="preserve"> </w:t>
      </w:r>
    </w:p>
    <w:p w:rsidR="00CC6784" w:rsidRDefault="00CC6784" w:rsidP="00CC6784">
      <w:pPr>
        <w:ind w:left="3540"/>
        <w:rPr>
          <w:sz w:val="28"/>
        </w:rPr>
      </w:pPr>
    </w:p>
    <w:p w:rsidR="0035287A" w:rsidRDefault="0035287A" w:rsidP="0035287A">
      <w:pPr>
        <w:ind w:left="5670"/>
        <w:jc w:val="right"/>
        <w:rPr>
          <w:sz w:val="28"/>
        </w:rPr>
      </w:pPr>
      <w:r>
        <w:rPr>
          <w:sz w:val="28"/>
        </w:rPr>
        <w:t>Срібнянська  селищна рада</w:t>
      </w:r>
    </w:p>
    <w:p w:rsidR="0047697B" w:rsidRDefault="0035287A" w:rsidP="0035287A">
      <w:pPr>
        <w:ind w:left="5670"/>
        <w:jc w:val="right"/>
        <w:rPr>
          <w:sz w:val="28"/>
        </w:rPr>
      </w:pPr>
      <w:r>
        <w:rPr>
          <w:sz w:val="28"/>
        </w:rPr>
        <w:t xml:space="preserve">                </w:t>
      </w:r>
      <w:r w:rsidR="00CC6784">
        <w:rPr>
          <w:sz w:val="28"/>
        </w:rPr>
        <w:t xml:space="preserve">         </w:t>
      </w:r>
    </w:p>
    <w:p w:rsidR="0035287A" w:rsidRDefault="0035287A" w:rsidP="0035287A">
      <w:pPr>
        <w:rPr>
          <w:sz w:val="28"/>
        </w:rPr>
      </w:pPr>
      <w:r>
        <w:rPr>
          <w:sz w:val="28"/>
        </w:rPr>
        <w:t>6 . Забезпечити   своєчасне підвезення хворих, які отримують програмний гемодіаліз відповідно розкладу до м. Прилуки.</w:t>
      </w:r>
    </w:p>
    <w:p w:rsidR="0035287A" w:rsidRDefault="003F5CDC" w:rsidP="0035287A">
      <w:pPr>
        <w:jc w:val="right"/>
        <w:rPr>
          <w:sz w:val="28"/>
        </w:rPr>
      </w:pPr>
      <w:r>
        <w:rPr>
          <w:sz w:val="28"/>
        </w:rPr>
        <w:t xml:space="preserve">  </w:t>
      </w:r>
      <w:r w:rsidR="0035287A">
        <w:rPr>
          <w:sz w:val="28"/>
        </w:rPr>
        <w:t xml:space="preserve">КНП «Срібнянський ЦПМСД» </w:t>
      </w:r>
    </w:p>
    <w:p w:rsidR="0047697B" w:rsidRDefault="0047697B" w:rsidP="0047697B">
      <w:pPr>
        <w:rPr>
          <w:sz w:val="28"/>
        </w:rPr>
      </w:pPr>
    </w:p>
    <w:p w:rsidR="00CC6784" w:rsidRDefault="00CC6784" w:rsidP="0047697B">
      <w:pPr>
        <w:ind w:firstLine="720"/>
        <w:rPr>
          <w:sz w:val="28"/>
        </w:rPr>
      </w:pPr>
    </w:p>
    <w:p w:rsidR="00CC6784" w:rsidRPr="00CC6784" w:rsidRDefault="00CC6784" w:rsidP="00CC6784">
      <w:pPr>
        <w:ind w:firstLine="720"/>
        <w:jc w:val="center"/>
        <w:rPr>
          <w:b/>
          <w:sz w:val="28"/>
          <w:lang w:val="ru-RU"/>
        </w:rPr>
      </w:pPr>
      <w:r w:rsidRPr="00CC6784">
        <w:rPr>
          <w:b/>
          <w:sz w:val="28"/>
          <w:lang w:val="ru-RU"/>
        </w:rPr>
        <w:t xml:space="preserve">Контроль за </w:t>
      </w:r>
      <w:proofErr w:type="spellStart"/>
      <w:r w:rsidRPr="00CC6784">
        <w:rPr>
          <w:b/>
          <w:sz w:val="28"/>
          <w:lang w:val="ru-RU"/>
        </w:rPr>
        <w:t>виконанням</w:t>
      </w:r>
      <w:proofErr w:type="spellEnd"/>
      <w:r w:rsidRPr="00CC6784">
        <w:rPr>
          <w:b/>
          <w:sz w:val="28"/>
          <w:lang w:val="ru-RU"/>
        </w:rPr>
        <w:t xml:space="preserve"> </w:t>
      </w:r>
      <w:proofErr w:type="spellStart"/>
      <w:r w:rsidRPr="00CC6784">
        <w:rPr>
          <w:b/>
          <w:sz w:val="28"/>
          <w:lang w:val="ru-RU"/>
        </w:rPr>
        <w:t>Програми</w:t>
      </w:r>
      <w:proofErr w:type="spellEnd"/>
    </w:p>
    <w:p w:rsidR="00CC6784" w:rsidRPr="00CC6784" w:rsidRDefault="00CC6784" w:rsidP="00CC6784">
      <w:pPr>
        <w:ind w:firstLine="720"/>
        <w:rPr>
          <w:sz w:val="28"/>
          <w:lang w:val="ru-RU"/>
        </w:rPr>
      </w:pPr>
    </w:p>
    <w:p w:rsidR="00CC6784" w:rsidRDefault="00CC6784" w:rsidP="00CC6784">
      <w:pPr>
        <w:ind w:firstLine="720"/>
        <w:jc w:val="both"/>
        <w:rPr>
          <w:sz w:val="28"/>
        </w:rPr>
      </w:pPr>
      <w:r w:rsidRPr="00CC6784">
        <w:rPr>
          <w:sz w:val="28"/>
          <w:lang w:val="ru-RU"/>
        </w:rPr>
        <w:t xml:space="preserve">Контроль за </w:t>
      </w:r>
      <w:proofErr w:type="spellStart"/>
      <w:r w:rsidRPr="00CC6784">
        <w:rPr>
          <w:sz w:val="28"/>
          <w:lang w:val="ru-RU"/>
        </w:rPr>
        <w:t>виконанням</w:t>
      </w:r>
      <w:proofErr w:type="spellEnd"/>
      <w:r w:rsidRPr="00CC6784">
        <w:rPr>
          <w:sz w:val="28"/>
          <w:lang w:val="ru-RU"/>
        </w:rPr>
        <w:t xml:space="preserve"> </w:t>
      </w:r>
      <w:proofErr w:type="spellStart"/>
      <w:r w:rsidRPr="00CC6784">
        <w:rPr>
          <w:sz w:val="28"/>
          <w:lang w:val="ru-RU"/>
        </w:rPr>
        <w:t>даної</w:t>
      </w:r>
      <w:proofErr w:type="spellEnd"/>
      <w:r w:rsidRPr="00CC6784">
        <w:rPr>
          <w:sz w:val="28"/>
          <w:lang w:val="ru-RU"/>
        </w:rPr>
        <w:t xml:space="preserve"> </w:t>
      </w:r>
      <w:proofErr w:type="spellStart"/>
      <w:r w:rsidRPr="00CC6784">
        <w:rPr>
          <w:sz w:val="28"/>
          <w:lang w:val="ru-RU"/>
        </w:rPr>
        <w:t>Програми</w:t>
      </w:r>
      <w:proofErr w:type="spellEnd"/>
      <w:r w:rsidRPr="00CC6784">
        <w:rPr>
          <w:sz w:val="28"/>
          <w:lang w:val="ru-RU"/>
        </w:rPr>
        <w:t xml:space="preserve"> </w:t>
      </w:r>
      <w:proofErr w:type="spellStart"/>
      <w:r w:rsidR="0035287A">
        <w:rPr>
          <w:sz w:val="28"/>
          <w:lang w:val="ru-RU"/>
        </w:rPr>
        <w:t>здійснює</w:t>
      </w:r>
      <w:proofErr w:type="spellEnd"/>
      <w:r w:rsidR="0035287A">
        <w:rPr>
          <w:sz w:val="28"/>
          <w:lang w:val="ru-RU"/>
        </w:rPr>
        <w:t xml:space="preserve"> Срібнянська селищна рада.</w:t>
      </w:r>
    </w:p>
    <w:p w:rsidR="00CC6784" w:rsidRDefault="00CC6784" w:rsidP="00CC6784">
      <w:pPr>
        <w:ind w:firstLine="720"/>
        <w:jc w:val="both"/>
        <w:rPr>
          <w:sz w:val="28"/>
        </w:rPr>
      </w:pPr>
    </w:p>
    <w:p w:rsidR="004979E1" w:rsidRDefault="004979E1" w:rsidP="00CC6784">
      <w:pPr>
        <w:ind w:firstLine="720"/>
        <w:jc w:val="both"/>
        <w:rPr>
          <w:sz w:val="28"/>
        </w:rPr>
      </w:pPr>
    </w:p>
    <w:p w:rsidR="004979E1" w:rsidRPr="003F5CDC" w:rsidRDefault="004979E1" w:rsidP="004979E1">
      <w:pPr>
        <w:jc w:val="both"/>
        <w:rPr>
          <w:b/>
          <w:sz w:val="28"/>
        </w:rPr>
      </w:pPr>
      <w:r w:rsidRPr="003F5CDC">
        <w:rPr>
          <w:b/>
          <w:sz w:val="28"/>
        </w:rPr>
        <w:t xml:space="preserve">Селищний голова                                     </w:t>
      </w:r>
      <w:r w:rsidR="003F5CDC">
        <w:rPr>
          <w:b/>
          <w:sz w:val="28"/>
        </w:rPr>
        <w:t xml:space="preserve">                           </w:t>
      </w:r>
      <w:r w:rsidRPr="003F5CDC">
        <w:rPr>
          <w:b/>
          <w:sz w:val="28"/>
        </w:rPr>
        <w:t>Олена ПАНЧЕНКО</w:t>
      </w:r>
    </w:p>
    <w:p w:rsidR="00CC6784" w:rsidRPr="003F5CDC" w:rsidRDefault="00CC6784" w:rsidP="00CC6784">
      <w:pPr>
        <w:ind w:firstLine="720"/>
        <w:jc w:val="both"/>
        <w:rPr>
          <w:b/>
          <w:sz w:val="28"/>
        </w:rPr>
      </w:pPr>
    </w:p>
    <w:sectPr w:rsidR="00CC6784" w:rsidRPr="003F5CDC" w:rsidSect="008F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D97"/>
    <w:multiLevelType w:val="hybridMultilevel"/>
    <w:tmpl w:val="1DC456C0"/>
    <w:lvl w:ilvl="0" w:tplc="8DBE5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A4F80"/>
    <w:multiLevelType w:val="hybridMultilevel"/>
    <w:tmpl w:val="A038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7697B"/>
    <w:rsid w:val="00004C02"/>
    <w:rsid w:val="00093A0B"/>
    <w:rsid w:val="00131D8D"/>
    <w:rsid w:val="00183042"/>
    <w:rsid w:val="00224B72"/>
    <w:rsid w:val="002268E6"/>
    <w:rsid w:val="00317674"/>
    <w:rsid w:val="00321C83"/>
    <w:rsid w:val="00332273"/>
    <w:rsid w:val="0035287A"/>
    <w:rsid w:val="003643F3"/>
    <w:rsid w:val="00367E30"/>
    <w:rsid w:val="003805FB"/>
    <w:rsid w:val="003F5CDC"/>
    <w:rsid w:val="004326D9"/>
    <w:rsid w:val="004467B3"/>
    <w:rsid w:val="0047697B"/>
    <w:rsid w:val="004979E1"/>
    <w:rsid w:val="004B0A49"/>
    <w:rsid w:val="005218B2"/>
    <w:rsid w:val="00580F60"/>
    <w:rsid w:val="005A44A5"/>
    <w:rsid w:val="005C7D31"/>
    <w:rsid w:val="005E562E"/>
    <w:rsid w:val="00610E12"/>
    <w:rsid w:val="006569ED"/>
    <w:rsid w:val="00673842"/>
    <w:rsid w:val="006F4C14"/>
    <w:rsid w:val="00760DEF"/>
    <w:rsid w:val="00797C00"/>
    <w:rsid w:val="007D60F5"/>
    <w:rsid w:val="00803442"/>
    <w:rsid w:val="00871B22"/>
    <w:rsid w:val="008F5D54"/>
    <w:rsid w:val="009D4B08"/>
    <w:rsid w:val="00A13F83"/>
    <w:rsid w:val="00A22394"/>
    <w:rsid w:val="00A540E7"/>
    <w:rsid w:val="00B31860"/>
    <w:rsid w:val="00B67641"/>
    <w:rsid w:val="00B90F52"/>
    <w:rsid w:val="00B9614A"/>
    <w:rsid w:val="00C17AAB"/>
    <w:rsid w:val="00CC6784"/>
    <w:rsid w:val="00D506BF"/>
    <w:rsid w:val="00DA560E"/>
    <w:rsid w:val="00DD096F"/>
    <w:rsid w:val="00E732FA"/>
    <w:rsid w:val="00F51923"/>
    <w:rsid w:val="00FA2215"/>
    <w:rsid w:val="00F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7B"/>
    <w:rPr>
      <w:rFonts w:eastAsia="Batang"/>
      <w:lang w:val="uk-UA"/>
    </w:rPr>
  </w:style>
  <w:style w:type="paragraph" w:styleId="1">
    <w:name w:val="heading 1"/>
    <w:basedOn w:val="a"/>
    <w:next w:val="a"/>
    <w:qFormat/>
    <w:rsid w:val="0047697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6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link w:val="21"/>
    <w:rsid w:val="004326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26D9"/>
    <w:pPr>
      <w:widowControl w:val="0"/>
      <w:shd w:val="clear" w:color="auto" w:fill="FFFFFF"/>
      <w:spacing w:after="60" w:line="0" w:lineRule="atLeast"/>
    </w:pPr>
    <w:rPr>
      <w:rFonts w:eastAsia="Times New Roman"/>
      <w:sz w:val="28"/>
      <w:szCs w:val="28"/>
    </w:rPr>
  </w:style>
  <w:style w:type="paragraph" w:styleId="a3">
    <w:name w:val="No Spacing"/>
    <w:uiPriority w:val="1"/>
    <w:qFormat/>
    <w:rsid w:val="004326D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4">
    <w:name w:val="Balloon Text"/>
    <w:basedOn w:val="a"/>
    <w:link w:val="a5"/>
    <w:rsid w:val="00A13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3F83"/>
    <w:rPr>
      <w:rFonts w:ascii="Tahoma" w:eastAsia="Batang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B3186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804</Words>
  <Characters>6527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PILGA</dc:creator>
  <cp:lastModifiedBy>Пользователь Windows</cp:lastModifiedBy>
  <cp:revision>5</cp:revision>
  <cp:lastPrinted>2022-12-06T08:38:00Z</cp:lastPrinted>
  <dcterms:created xsi:type="dcterms:W3CDTF">2022-11-30T09:21:00Z</dcterms:created>
  <dcterms:modified xsi:type="dcterms:W3CDTF">2022-12-30T07:21:00Z</dcterms:modified>
</cp:coreProperties>
</file>